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9D91DB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252FF">
              <w:rPr>
                <w:rFonts w:ascii="Tahoma" w:hAnsi="Tahoma" w:cs="Tahoma"/>
              </w:rPr>
              <w:t>EVELIN DEL SOCORRO VARGAS JUAREZ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9550A6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252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</w:t>
            </w:r>
            <w:permEnd w:id="1701256716"/>
          </w:p>
          <w:p w14:paraId="3E0D423A" w14:textId="61D9203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252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2011-2016</w:t>
            </w:r>
            <w:permEnd w:id="75070909"/>
          </w:p>
          <w:p w14:paraId="1DB281C4" w14:textId="7E7D225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252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UNIVAS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1B5646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252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NOTARIA 52</w:t>
            </w:r>
            <w:permEnd w:id="134828634"/>
          </w:p>
          <w:p w14:paraId="28383F74" w14:textId="449C857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252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15 MAYO 2024 – A LA ACTUALIDAD</w:t>
            </w:r>
            <w:permEnd w:id="143917415"/>
          </w:p>
          <w:p w14:paraId="10E7067B" w14:textId="43B8778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252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AUXILIAR ADMINISTRATIVO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4F165" w14:textId="77777777" w:rsidR="00756962" w:rsidRDefault="00756962" w:rsidP="00527FC7">
      <w:pPr>
        <w:spacing w:after="0" w:line="240" w:lineRule="auto"/>
      </w:pPr>
      <w:r>
        <w:separator/>
      </w:r>
    </w:p>
  </w:endnote>
  <w:endnote w:type="continuationSeparator" w:id="0">
    <w:p w14:paraId="1430AE74" w14:textId="77777777" w:rsidR="00756962" w:rsidRDefault="0075696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589F9" w14:textId="77777777" w:rsidR="00756962" w:rsidRDefault="00756962" w:rsidP="00527FC7">
      <w:pPr>
        <w:spacing w:after="0" w:line="240" w:lineRule="auto"/>
      </w:pPr>
      <w:r>
        <w:separator/>
      </w:r>
    </w:p>
  </w:footnote>
  <w:footnote w:type="continuationSeparator" w:id="0">
    <w:p w14:paraId="5EAC2C8C" w14:textId="77777777" w:rsidR="00756962" w:rsidRDefault="0075696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093C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56962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252FF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USER</cp:lastModifiedBy>
  <cp:revision>2</cp:revision>
  <dcterms:created xsi:type="dcterms:W3CDTF">2025-04-09T22:16:00Z</dcterms:created>
  <dcterms:modified xsi:type="dcterms:W3CDTF">2025-04-09T22:16:00Z</dcterms:modified>
</cp:coreProperties>
</file>